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56909" w14:textId="4BD02937" w:rsidR="00472B2C" w:rsidRPr="00472B2C" w:rsidRDefault="00472B2C" w:rsidP="00472B2C">
      <w:pPr>
        <w:jc w:val="center"/>
        <w:rPr>
          <w:sz w:val="32"/>
          <w:szCs w:val="32"/>
        </w:rPr>
      </w:pPr>
      <w:r w:rsidRPr="00472B2C">
        <w:rPr>
          <w:sz w:val="32"/>
          <w:szCs w:val="32"/>
        </w:rPr>
        <w:t xml:space="preserve">SPECS FOR SOURCING EVENT </w:t>
      </w:r>
      <w:r w:rsidR="00544396">
        <w:rPr>
          <w:sz w:val="32"/>
          <w:szCs w:val="32"/>
        </w:rPr>
        <w:t>00100</w:t>
      </w:r>
      <w:r w:rsidRPr="00472B2C">
        <w:rPr>
          <w:sz w:val="32"/>
          <w:szCs w:val="32"/>
        </w:rPr>
        <w:t>00000</w:t>
      </w:r>
      <w:r w:rsidR="00544396">
        <w:rPr>
          <w:sz w:val="32"/>
          <w:szCs w:val="32"/>
        </w:rPr>
        <w:t>85</w:t>
      </w:r>
      <w:r w:rsidR="00CF275E">
        <w:rPr>
          <w:sz w:val="32"/>
          <w:szCs w:val="32"/>
        </w:rPr>
        <w:t>111</w:t>
      </w:r>
    </w:p>
    <w:p w14:paraId="4AD9961D" w14:textId="774159AD" w:rsidR="00472B2C" w:rsidRDefault="00AA7E70" w:rsidP="00AA7E70">
      <w:pPr>
        <w:jc w:val="center"/>
        <w:rPr>
          <w:color w:val="EE0000"/>
          <w:sz w:val="28"/>
          <w:szCs w:val="28"/>
        </w:rPr>
      </w:pPr>
      <w:r w:rsidRPr="00AA7E70">
        <w:rPr>
          <w:color w:val="EE0000"/>
          <w:sz w:val="28"/>
          <w:szCs w:val="28"/>
        </w:rPr>
        <w:t>DEADLINE FOR BID TO BE RETURNED: OCT. 8, 2025, BY 11</w:t>
      </w:r>
      <w:r w:rsidR="002447BF">
        <w:rPr>
          <w:color w:val="EE0000"/>
          <w:sz w:val="28"/>
          <w:szCs w:val="28"/>
        </w:rPr>
        <w:t>:30</w:t>
      </w:r>
      <w:r w:rsidRPr="00AA7E70">
        <w:rPr>
          <w:color w:val="EE0000"/>
          <w:sz w:val="28"/>
          <w:szCs w:val="28"/>
        </w:rPr>
        <w:t>am EDST</w:t>
      </w:r>
    </w:p>
    <w:p w14:paraId="5251D681" w14:textId="77777777" w:rsidR="00AA7E70" w:rsidRDefault="00AA7E70" w:rsidP="00AA7E70">
      <w:pPr>
        <w:jc w:val="center"/>
        <w:rPr>
          <w:color w:val="EE0000"/>
          <w:sz w:val="28"/>
          <w:szCs w:val="28"/>
        </w:rPr>
      </w:pPr>
    </w:p>
    <w:p w14:paraId="77527FE0" w14:textId="5D197298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See event detail pages for list of the requested items.</w:t>
      </w:r>
    </w:p>
    <w:p w14:paraId="32D13BB0" w14:textId="6DB0215B" w:rsidR="00AA7E70" w:rsidRDefault="002447BF" w:rsidP="00AA7E70">
      <w:pPr>
        <w:rPr>
          <w:color w:val="EE0000"/>
          <w:sz w:val="28"/>
          <w:szCs w:val="28"/>
        </w:rPr>
      </w:pPr>
      <w:r w:rsidRPr="002447BF">
        <w:rPr>
          <w:color w:val="EE0000"/>
          <w:sz w:val="28"/>
          <w:szCs w:val="28"/>
        </w:rPr>
        <w:t xml:space="preserve">Vendor </w:t>
      </w:r>
      <w:r>
        <w:rPr>
          <w:color w:val="EE0000"/>
          <w:sz w:val="28"/>
          <w:szCs w:val="28"/>
        </w:rPr>
        <w:t xml:space="preserve">who </w:t>
      </w:r>
      <w:r w:rsidRPr="002447BF">
        <w:rPr>
          <w:color w:val="EE0000"/>
          <w:sz w:val="28"/>
          <w:szCs w:val="28"/>
        </w:rPr>
        <w:t>is awarded this bid MUST be registered with SAM.gov or register with SAM before the award can be made.   This is required since federal funds are being used for payment.</w:t>
      </w:r>
    </w:p>
    <w:p w14:paraId="67B8B12A" w14:textId="77777777" w:rsidR="002447BF" w:rsidRPr="002447BF" w:rsidRDefault="002447BF" w:rsidP="002447BF">
      <w:pPr>
        <w:rPr>
          <w:color w:val="000000" w:themeColor="text1"/>
          <w:sz w:val="28"/>
          <w:szCs w:val="28"/>
        </w:rPr>
      </w:pPr>
      <w:r w:rsidRPr="002447BF">
        <w:rPr>
          <w:color w:val="000000" w:themeColor="text1"/>
          <w:sz w:val="28"/>
          <w:szCs w:val="28"/>
        </w:rPr>
        <w:t xml:space="preserve">SAM registration is free. </w:t>
      </w:r>
    </w:p>
    <w:p w14:paraId="33717B50" w14:textId="77777777" w:rsidR="002447BF" w:rsidRPr="002447BF" w:rsidRDefault="002447BF" w:rsidP="002447BF">
      <w:pPr>
        <w:rPr>
          <w:color w:val="000000" w:themeColor="text1"/>
          <w:sz w:val="28"/>
          <w:szCs w:val="28"/>
        </w:rPr>
      </w:pPr>
      <w:r w:rsidRPr="002447BF">
        <w:rPr>
          <w:color w:val="000000" w:themeColor="text1"/>
          <w:sz w:val="28"/>
          <w:szCs w:val="28"/>
        </w:rPr>
        <w:t>This is the link to SAM/to register in SAM:</w:t>
      </w:r>
    </w:p>
    <w:p w14:paraId="23948AD9" w14:textId="77777777" w:rsidR="002447BF" w:rsidRPr="002447BF" w:rsidRDefault="002447BF" w:rsidP="002447BF">
      <w:pPr>
        <w:rPr>
          <w:color w:val="000000" w:themeColor="text1"/>
          <w:sz w:val="28"/>
          <w:szCs w:val="28"/>
        </w:rPr>
      </w:pPr>
      <w:hyperlink r:id="rId4" w:tooltip="Protected by Check Point: https://sam.gov" w:history="1">
        <w:r w:rsidRPr="002447BF">
          <w:rPr>
            <w:rStyle w:val="Hyperlink"/>
            <w:sz w:val="28"/>
            <w:szCs w:val="28"/>
          </w:rPr>
          <w:t>https://sam.gov</w:t>
        </w:r>
      </w:hyperlink>
    </w:p>
    <w:p w14:paraId="404D1202" w14:textId="77777777" w:rsidR="002447BF" w:rsidRPr="002447BF" w:rsidRDefault="002447BF" w:rsidP="00AA7E70">
      <w:pPr>
        <w:rPr>
          <w:color w:val="EE0000"/>
          <w:sz w:val="28"/>
          <w:szCs w:val="28"/>
        </w:rPr>
      </w:pPr>
    </w:p>
    <w:p w14:paraId="2ECDAAEE" w14:textId="2A07546E" w:rsidR="00AA7E70" w:rsidRDefault="00AA7E70" w:rsidP="00AA7E70">
      <w:r>
        <w:rPr>
          <w:color w:val="000000" w:themeColor="text1"/>
          <w:sz w:val="28"/>
          <w:szCs w:val="28"/>
        </w:rPr>
        <w:t xml:space="preserve">Any questions regarding this event are to be sent to Lynne Dutton, Head Procurement Agent, at </w:t>
      </w:r>
      <w:hyperlink r:id="rId5" w:history="1">
        <w:r w:rsidRPr="001848F5">
          <w:rPr>
            <w:rStyle w:val="Hyperlink"/>
            <w:sz w:val="28"/>
            <w:szCs w:val="28"/>
          </w:rPr>
          <w:t>ldutton@isp.in.gov</w:t>
        </w:r>
      </w:hyperlink>
    </w:p>
    <w:p w14:paraId="0C0AC450" w14:textId="397176DC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ALL PAGES of the sourcing event may not apply, but ALL PAGES MUST be returned with your bid.</w:t>
      </w:r>
    </w:p>
    <w:p w14:paraId="6E14E1F7" w14:textId="11174159" w:rsidR="00AA7E70" w:rsidRPr="002447BF" w:rsidRDefault="00AA7E70" w:rsidP="00AA7E70">
      <w:pPr>
        <w:rPr>
          <w:color w:val="EE0000"/>
          <w:sz w:val="28"/>
          <w:szCs w:val="28"/>
        </w:rPr>
      </w:pPr>
      <w:r w:rsidRPr="002447BF">
        <w:rPr>
          <w:color w:val="EE0000"/>
          <w:sz w:val="28"/>
          <w:szCs w:val="28"/>
        </w:rPr>
        <w:t>Items are to be shipped to:</w:t>
      </w:r>
    </w:p>
    <w:p w14:paraId="69975DF1" w14:textId="7FDF46DA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Indiana State Police</w:t>
      </w:r>
    </w:p>
    <w:p w14:paraId="387316D7" w14:textId="6EE8410D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8500 E. 21</w:t>
      </w:r>
      <w:r w:rsidRPr="00AA7E70">
        <w:rPr>
          <w:color w:val="000000" w:themeColor="text1"/>
          <w:sz w:val="28"/>
          <w:szCs w:val="28"/>
          <w:vertAlign w:val="superscript"/>
        </w:rPr>
        <w:t>st</w:t>
      </w:r>
      <w:r>
        <w:rPr>
          <w:color w:val="000000" w:themeColor="text1"/>
          <w:sz w:val="28"/>
          <w:szCs w:val="28"/>
        </w:rPr>
        <w:t xml:space="preserve"> Street</w:t>
      </w:r>
    </w:p>
    <w:p w14:paraId="2E4AAC0D" w14:textId="6BBCB6CE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Indianapolis, IN 46219</w:t>
      </w:r>
    </w:p>
    <w:p w14:paraId="2D70DF1C" w14:textId="07709612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Hours for delivery are between 9AM – 3PM EDST</w:t>
      </w:r>
    </w:p>
    <w:p w14:paraId="18B98175" w14:textId="2C313AFC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The dock has a lift if needed.</w:t>
      </w:r>
    </w:p>
    <w:p w14:paraId="4BFB2C0A" w14:textId="77777777" w:rsidR="00AA7E70" w:rsidRDefault="00AA7E70" w:rsidP="00AA7E70">
      <w:pPr>
        <w:rPr>
          <w:color w:val="000000" w:themeColor="text1"/>
          <w:sz w:val="28"/>
          <w:szCs w:val="28"/>
        </w:rPr>
      </w:pPr>
    </w:p>
    <w:p w14:paraId="7C3ED903" w14:textId="7C4D17A3" w:rsidR="00AA7E70" w:rsidRPr="002447BF" w:rsidRDefault="00AA7E70" w:rsidP="00AA7E70">
      <w:pPr>
        <w:rPr>
          <w:color w:val="EE0000"/>
          <w:sz w:val="28"/>
          <w:szCs w:val="28"/>
        </w:rPr>
      </w:pPr>
      <w:r w:rsidRPr="002447BF">
        <w:rPr>
          <w:color w:val="EE0000"/>
          <w:sz w:val="28"/>
          <w:szCs w:val="28"/>
        </w:rPr>
        <w:t xml:space="preserve">Your bid is only to be submitted via email to </w:t>
      </w:r>
      <w:hyperlink r:id="rId6" w:history="1">
        <w:r w:rsidRPr="002447BF">
          <w:rPr>
            <w:rStyle w:val="Hyperlink"/>
            <w:color w:val="EE0000"/>
            <w:sz w:val="28"/>
            <w:szCs w:val="28"/>
          </w:rPr>
          <w:t>ldutton@isp.in.gov</w:t>
        </w:r>
      </w:hyperlink>
      <w:r w:rsidRPr="002447BF">
        <w:rPr>
          <w:color w:val="EE0000"/>
          <w:sz w:val="28"/>
          <w:szCs w:val="28"/>
        </w:rPr>
        <w:t xml:space="preserve"> or faxed to 317-233-6668, Attn.:  Lynne</w:t>
      </w:r>
    </w:p>
    <w:p w14:paraId="3C7DA092" w14:textId="77777777" w:rsidR="00AA7E70" w:rsidRPr="00AA7E70" w:rsidRDefault="00AA7E70" w:rsidP="00AA7E70">
      <w:pPr>
        <w:rPr>
          <w:color w:val="000000" w:themeColor="text1"/>
          <w:sz w:val="28"/>
          <w:szCs w:val="28"/>
        </w:rPr>
      </w:pPr>
    </w:p>
    <w:sectPr w:rsidR="00AA7E70" w:rsidRPr="00AA7E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B2C"/>
    <w:rsid w:val="002447BF"/>
    <w:rsid w:val="003915B6"/>
    <w:rsid w:val="0041085B"/>
    <w:rsid w:val="00472B2C"/>
    <w:rsid w:val="00490139"/>
    <w:rsid w:val="004B2034"/>
    <w:rsid w:val="00544396"/>
    <w:rsid w:val="009034B8"/>
    <w:rsid w:val="00AA1AB8"/>
    <w:rsid w:val="00AA7E70"/>
    <w:rsid w:val="00BB2CBC"/>
    <w:rsid w:val="00C44895"/>
    <w:rsid w:val="00CF275E"/>
    <w:rsid w:val="00D96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E4195"/>
  <w15:chartTrackingRefBased/>
  <w15:docId w15:val="{E772B91D-AE5B-4B3A-BAD9-96442ED7B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2B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B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2B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2B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2B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B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2B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2B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2B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2B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2B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2B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2B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2B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B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2B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2B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2B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2B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2B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2B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2B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2B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2B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2B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2B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2B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2B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2B2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A7E7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7E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dutton@isp.in.gov" TargetMode="External"/><Relationship Id="rId5" Type="http://schemas.openxmlformats.org/officeDocument/2006/relationships/hyperlink" Target="mailto:ldutton@isp.in.gov" TargetMode="External"/><Relationship Id="rId4" Type="http://schemas.openxmlformats.org/officeDocument/2006/relationships/hyperlink" Target="https://protect.checkpoint.com/v2/r01/___https:/sam.gov___.YzJ1OnN0YXRlb2ZpbmRpYW5hOmM6bzpjY2QzNGNkYTM5NmYxZjEzMDMwYmRkYWY2YTEyZWY5ODo3OmMxODk6NzcxMjgwNmRiNjExMzFlMjBlZWI2NDZhMmY0NDc2MmY2MDcxYjA2MWY1NTFlODMyZjRkZTc4ZWNjYWJkMGZkNzpoOkY6T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Dutton, Lynne J.</dc:creator>
  <cp:keywords/>
  <dc:description/>
  <cp:lastModifiedBy>Dutton, Lynne J.</cp:lastModifiedBy>
  <cp:revision>2</cp:revision>
  <dcterms:created xsi:type="dcterms:W3CDTF">2025-09-02T14:29:00Z</dcterms:created>
  <dcterms:modified xsi:type="dcterms:W3CDTF">2025-09-02T14:29:00Z</dcterms:modified>
</cp:coreProperties>
</file>